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3A1" w:rsidRPr="0085302D" w:rsidRDefault="002A53A1" w:rsidP="002A53A1">
      <w:pPr>
        <w:pStyle w:val="Cartable"/>
        <w:rPr>
          <w:u w:val="thick" w:color="000000"/>
        </w:rPr>
      </w:pPr>
      <w:r>
        <w:rPr>
          <w:u w:val="thick" w:color="000000"/>
        </w:rPr>
        <w:t>Exercice 7</w:t>
      </w:r>
      <w:r w:rsidRPr="0085302D">
        <w:rPr>
          <w:u w:val="thick" w:color="000000"/>
        </w:rPr>
        <w:t xml:space="preserve">  </w:t>
      </w:r>
    </w:p>
    <w:p w:rsidR="002A53A1" w:rsidRDefault="002A53A1" w:rsidP="002A53A1">
      <w:pPr>
        <w:pStyle w:val="Cartable"/>
      </w:pPr>
      <w:r>
        <w:t xml:space="preserve">Lis cet article de dictionnaire. </w:t>
      </w:r>
    </w:p>
    <w:p w:rsidR="002A53A1" w:rsidRPr="00C60ABB" w:rsidRDefault="002A53A1" w:rsidP="002A53A1">
      <w:pPr>
        <w:pStyle w:val="Cartable"/>
        <w:rPr>
          <w:color w:val="0000FF"/>
        </w:rPr>
      </w:pPr>
      <w:r w:rsidRPr="00C60ABB">
        <w:rPr>
          <w:color w:val="0000FF"/>
          <w:u w:val="thick" w:color="0000FF"/>
        </w:rPr>
        <w:t>Canard</w:t>
      </w:r>
      <w:r w:rsidRPr="00C60ABB">
        <w:rPr>
          <w:color w:val="0000FF"/>
        </w:rPr>
        <w:t xml:space="preserve">  (n.m)</w:t>
      </w:r>
    </w:p>
    <w:p w:rsidR="002A53A1" w:rsidRPr="00C60ABB" w:rsidRDefault="002A53A1" w:rsidP="002A53A1">
      <w:pPr>
        <w:pStyle w:val="Cartable"/>
        <w:rPr>
          <w:color w:val="0000FF"/>
        </w:rPr>
      </w:pPr>
      <w:r w:rsidRPr="00C60ABB">
        <w:rPr>
          <w:color w:val="FF0000"/>
        </w:rPr>
        <w:t xml:space="preserve">1. Oiseau aquatique au bec aplati et jaune, aux </w:t>
      </w:r>
      <w:r w:rsidRPr="00C60ABB">
        <w:rPr>
          <w:color w:val="00CC00"/>
        </w:rPr>
        <w:t xml:space="preserve">pattes courtes et palmées, aux ailes longues et </w:t>
      </w:r>
      <w:r w:rsidRPr="00C60ABB">
        <w:rPr>
          <w:color w:val="0000FF"/>
        </w:rPr>
        <w:t>pointues.</w:t>
      </w:r>
    </w:p>
    <w:p w:rsidR="002A53A1" w:rsidRPr="00C60ABB" w:rsidRDefault="002A53A1" w:rsidP="002A53A1">
      <w:pPr>
        <w:pStyle w:val="Cartable"/>
        <w:rPr>
          <w:color w:val="FF0000"/>
        </w:rPr>
      </w:pPr>
      <w:r w:rsidRPr="00C60ABB">
        <w:rPr>
          <w:rFonts w:ascii="Wingdings 3" w:hAnsi="Wingdings 3"/>
          <w:color w:val="FF0000"/>
        </w:rPr>
        <w:t></w:t>
      </w:r>
      <w:r w:rsidRPr="00C60ABB">
        <w:rPr>
          <w:color w:val="FF0000"/>
        </w:rPr>
        <w:t xml:space="preserve"> Femelle : cane ;  petits du canard : caneton</w:t>
      </w:r>
    </w:p>
    <w:p w:rsidR="002A53A1" w:rsidRPr="00C60ABB" w:rsidRDefault="002A53A1" w:rsidP="002A53A1">
      <w:pPr>
        <w:pStyle w:val="Cartable"/>
        <w:rPr>
          <w:color w:val="0000FF"/>
        </w:rPr>
      </w:pPr>
      <w:r w:rsidRPr="00C60ABB">
        <w:rPr>
          <w:color w:val="00CC00"/>
        </w:rPr>
        <w:t xml:space="preserve">2. FAM. Fausse nouvelle répandue par un mauvais </w:t>
      </w:r>
      <w:r w:rsidRPr="00C60ABB">
        <w:rPr>
          <w:color w:val="0000FF"/>
        </w:rPr>
        <w:t xml:space="preserve">journal. </w:t>
      </w:r>
    </w:p>
    <w:p w:rsidR="002A53A1" w:rsidRPr="00C60ABB" w:rsidRDefault="002A53A1" w:rsidP="002A53A1">
      <w:pPr>
        <w:pStyle w:val="Cartable"/>
        <w:rPr>
          <w:color w:val="FF0000"/>
        </w:rPr>
      </w:pPr>
      <w:r w:rsidRPr="00C60ABB">
        <w:rPr>
          <w:rFonts w:ascii="Wingdings 3" w:hAnsi="Wingdings 3"/>
          <w:color w:val="FF0000"/>
        </w:rPr>
        <w:t></w:t>
      </w:r>
      <w:r w:rsidRPr="00C60ABB">
        <w:rPr>
          <w:color w:val="FF0000"/>
        </w:rPr>
        <w:t xml:space="preserve"> Synonyme : canular, rumeur, bobard.</w:t>
      </w:r>
    </w:p>
    <w:p w:rsidR="002A53A1" w:rsidRPr="00C60ABB" w:rsidRDefault="002A53A1" w:rsidP="002A53A1">
      <w:pPr>
        <w:pStyle w:val="Cartable"/>
        <w:rPr>
          <w:color w:val="0000FF"/>
        </w:rPr>
      </w:pPr>
      <w:r w:rsidRPr="00C60ABB">
        <w:rPr>
          <w:rFonts w:ascii="Wingdings 3" w:hAnsi="Wingdings 3"/>
          <w:color w:val="00CC00"/>
        </w:rPr>
        <w:t></w:t>
      </w:r>
      <w:r w:rsidRPr="00C60ABB">
        <w:rPr>
          <w:color w:val="00CC00"/>
        </w:rPr>
        <w:t xml:space="preserve"> Fam. (péjoratif). Désigne un journal qui n’a pas </w:t>
      </w:r>
      <w:r w:rsidRPr="00C60ABB">
        <w:rPr>
          <w:color w:val="0000FF"/>
        </w:rPr>
        <w:t>bonne réputation.</w:t>
      </w:r>
    </w:p>
    <w:p w:rsidR="002A53A1" w:rsidRPr="00C60ABB" w:rsidRDefault="002A53A1" w:rsidP="002A53A1">
      <w:pPr>
        <w:pStyle w:val="Cartable"/>
        <w:rPr>
          <w:color w:val="00CC00"/>
        </w:rPr>
      </w:pPr>
      <w:r w:rsidRPr="00C60ABB">
        <w:rPr>
          <w:color w:val="FF0000"/>
        </w:rPr>
        <w:lastRenderedPageBreak/>
        <w:t xml:space="preserve">3. FAM. Morceau de sucre trempé dans du café ou </w:t>
      </w:r>
      <w:r w:rsidRPr="00C60ABB">
        <w:rPr>
          <w:color w:val="00CC00"/>
        </w:rPr>
        <w:t xml:space="preserve">dans une boisson alcoolisée. </w:t>
      </w:r>
    </w:p>
    <w:p w:rsidR="002A53A1" w:rsidRPr="00C60ABB" w:rsidRDefault="002A53A1" w:rsidP="002A53A1">
      <w:pPr>
        <w:pStyle w:val="Cartable"/>
        <w:rPr>
          <w:color w:val="0000FF"/>
        </w:rPr>
      </w:pPr>
      <w:r w:rsidRPr="00C60ABB">
        <w:rPr>
          <w:rFonts w:ascii="Wingdings 3" w:hAnsi="Wingdings 3"/>
          <w:color w:val="0000FF"/>
        </w:rPr>
        <w:t></w:t>
      </w:r>
      <w:r w:rsidRPr="00C60ABB">
        <w:rPr>
          <w:color w:val="0000FF"/>
        </w:rPr>
        <w:t xml:space="preserve"> Synonyme : sucre.</w:t>
      </w:r>
    </w:p>
    <w:p w:rsidR="002A53A1" w:rsidRPr="00C60ABB" w:rsidRDefault="002A53A1" w:rsidP="002A53A1">
      <w:pPr>
        <w:pStyle w:val="Cartable"/>
        <w:rPr>
          <w:color w:val="FF0000"/>
        </w:rPr>
      </w:pPr>
      <w:r w:rsidRPr="00C60ABB">
        <w:rPr>
          <w:color w:val="FF0000"/>
        </w:rPr>
        <w:t xml:space="preserve">4. FAM.  Terme d’amitié et affectueux. </w:t>
      </w:r>
    </w:p>
    <w:p w:rsidR="002A53A1" w:rsidRPr="00C60ABB" w:rsidRDefault="002A53A1" w:rsidP="002A53A1">
      <w:pPr>
        <w:pStyle w:val="Cartable"/>
        <w:rPr>
          <w:color w:val="00CC00"/>
        </w:rPr>
      </w:pPr>
      <w:r w:rsidRPr="00C60ABB">
        <w:rPr>
          <w:color w:val="00CC00"/>
        </w:rPr>
        <w:t>Mon petit canard !</w:t>
      </w:r>
    </w:p>
    <w:p w:rsidR="002A53A1" w:rsidRPr="00C60ABB" w:rsidRDefault="002A53A1" w:rsidP="002A53A1">
      <w:pPr>
        <w:pStyle w:val="Cartable"/>
        <w:rPr>
          <w:color w:val="0000FF"/>
        </w:rPr>
      </w:pPr>
      <w:r w:rsidRPr="00C60ABB">
        <w:rPr>
          <w:color w:val="0000FF"/>
        </w:rPr>
        <w:t xml:space="preserve">5. FAM.  En musique, jouer une fausse note.  </w:t>
      </w:r>
    </w:p>
    <w:p w:rsidR="002A53A1" w:rsidRDefault="002A53A1" w:rsidP="002A53A1">
      <w:pPr>
        <w:widowControl w:val="0"/>
        <w:rPr>
          <w:rFonts w:cs="Calibri"/>
          <w:sz w:val="20"/>
          <w:szCs w:val="20"/>
        </w:rPr>
      </w:pPr>
      <w:r>
        <w:t> </w:t>
      </w:r>
    </w:p>
    <w:p w:rsidR="002A53A1" w:rsidRPr="00C60ABB" w:rsidRDefault="002A53A1" w:rsidP="002A53A1">
      <w:pPr>
        <w:pStyle w:val="Cartable"/>
      </w:pPr>
      <w:r>
        <w:t xml:space="preserve">Coche la case devant le numéro qui correspond au sens du mot </w:t>
      </w:r>
      <w:r w:rsidRPr="00C60ABB">
        <w:rPr>
          <w:u w:val="thick" w:color="000000"/>
        </w:rPr>
        <w:t>canard</w:t>
      </w:r>
      <w:r>
        <w:t xml:space="preserve"> dans les phrases suivantes. </w:t>
      </w:r>
    </w:p>
    <w:p w:rsidR="002A53A1" w:rsidRPr="00C60ABB" w:rsidRDefault="002A53A1" w:rsidP="002A53A1">
      <w:pPr>
        <w:pStyle w:val="Cartable"/>
        <w:rPr>
          <w:color w:val="0000FF"/>
        </w:rPr>
      </w:pPr>
      <w:r w:rsidRPr="00C60ABB">
        <w:rPr>
          <w:color w:val="0000FF"/>
        </w:rPr>
        <w:t xml:space="preserve">Je ne lirai jamais ce </w:t>
      </w:r>
      <w:r w:rsidRPr="00C60ABB">
        <w:rPr>
          <w:color w:val="0000FF"/>
          <w:u w:val="single"/>
        </w:rPr>
        <w:t>canard</w:t>
      </w:r>
      <w:r w:rsidRPr="00C60ABB">
        <w:rPr>
          <w:color w:val="0000FF"/>
        </w:rPr>
        <w:t xml:space="preserve"> !  </w:t>
      </w:r>
    </w:p>
    <w:p w:rsidR="002A53A1" w:rsidRPr="00C60ABB" w:rsidRDefault="00371AAC" w:rsidP="002A53A1">
      <w:pPr>
        <w:pStyle w:val="Cartable"/>
        <w:rPr>
          <w:color w:val="FF0000"/>
        </w:rPr>
      </w:pPr>
      <w:sdt>
        <w:sdtPr>
          <w:rPr>
            <w:color w:val="FF0000"/>
          </w:rPr>
          <w:id w:val="28847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3A1" w:rsidRPr="00C60ABB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2A53A1" w:rsidRPr="00C60ABB">
        <w:rPr>
          <w:color w:val="FF0000"/>
        </w:rPr>
        <w:t xml:space="preserve"> 1     </w:t>
      </w:r>
      <w:sdt>
        <w:sdtPr>
          <w:rPr>
            <w:color w:val="FF0000"/>
          </w:rPr>
          <w:id w:val="-224077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3A1" w:rsidRPr="00C60ABB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2A53A1" w:rsidRPr="00C60ABB">
        <w:rPr>
          <w:color w:val="FF0000"/>
        </w:rPr>
        <w:t xml:space="preserve"> 2      </w:t>
      </w:r>
      <w:sdt>
        <w:sdtPr>
          <w:rPr>
            <w:color w:val="FF0000"/>
          </w:rPr>
          <w:id w:val="1719622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3A1" w:rsidRPr="00C60ABB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2A53A1" w:rsidRPr="00C60ABB">
        <w:rPr>
          <w:color w:val="FF0000"/>
        </w:rPr>
        <w:t xml:space="preserve"> 3      </w:t>
      </w:r>
      <w:sdt>
        <w:sdtPr>
          <w:rPr>
            <w:color w:val="FF0000"/>
          </w:rPr>
          <w:id w:val="1077865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3A1" w:rsidRPr="00C60ABB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2A53A1" w:rsidRPr="00C60ABB">
        <w:rPr>
          <w:color w:val="FF0000"/>
        </w:rPr>
        <w:t xml:space="preserve"> 4     </w:t>
      </w:r>
      <w:sdt>
        <w:sdtPr>
          <w:rPr>
            <w:color w:val="FF0000"/>
          </w:rPr>
          <w:id w:val="-1175638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3A1" w:rsidRPr="00C60ABB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2A53A1" w:rsidRPr="00C60ABB">
        <w:rPr>
          <w:color w:val="FF0000"/>
        </w:rPr>
        <w:t xml:space="preserve"> 5 </w:t>
      </w:r>
    </w:p>
    <w:p w:rsidR="002A53A1" w:rsidRPr="00371AAC" w:rsidRDefault="002A53A1" w:rsidP="002A53A1">
      <w:pPr>
        <w:pStyle w:val="Cartable"/>
        <w:rPr>
          <w:color w:val="00CC00"/>
        </w:rPr>
      </w:pPr>
      <w:r w:rsidRPr="00371AAC">
        <w:rPr>
          <w:color w:val="00CC00"/>
        </w:rPr>
        <w:t xml:space="preserve">Cette clarinette fait des canards.  </w:t>
      </w:r>
    </w:p>
    <w:p w:rsidR="002A53A1" w:rsidRPr="00371AAC" w:rsidRDefault="00371AAC" w:rsidP="002A53A1">
      <w:pPr>
        <w:pStyle w:val="Cartable"/>
        <w:rPr>
          <w:color w:val="0000FF"/>
        </w:rPr>
      </w:pPr>
      <w:sdt>
        <w:sdtPr>
          <w:rPr>
            <w:color w:val="0000FF"/>
          </w:rPr>
          <w:id w:val="247931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3A1" w:rsidRPr="00371AAC">
            <w:rPr>
              <w:rFonts w:ascii="Segoe UI Symbol" w:hAnsi="Segoe UI Symbol" w:cs="Segoe UI Symbol"/>
              <w:color w:val="0000FF"/>
            </w:rPr>
            <w:t>☐</w:t>
          </w:r>
        </w:sdtContent>
      </w:sdt>
      <w:r w:rsidR="002A53A1" w:rsidRPr="00371AAC">
        <w:rPr>
          <w:color w:val="0000FF"/>
        </w:rPr>
        <w:t xml:space="preserve"> 1     </w:t>
      </w:r>
      <w:sdt>
        <w:sdtPr>
          <w:rPr>
            <w:color w:val="0000FF"/>
          </w:rPr>
          <w:id w:val="-1288346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3A1" w:rsidRPr="00371AAC">
            <w:rPr>
              <w:rFonts w:ascii="Segoe UI Symbol" w:hAnsi="Segoe UI Symbol" w:cs="Segoe UI Symbol"/>
              <w:color w:val="0000FF"/>
            </w:rPr>
            <w:t>☐</w:t>
          </w:r>
        </w:sdtContent>
      </w:sdt>
      <w:r w:rsidR="002A53A1" w:rsidRPr="00371AAC">
        <w:rPr>
          <w:color w:val="0000FF"/>
        </w:rPr>
        <w:t xml:space="preserve"> 2      </w:t>
      </w:r>
      <w:sdt>
        <w:sdtPr>
          <w:rPr>
            <w:color w:val="0000FF"/>
          </w:rPr>
          <w:id w:val="-1505893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3A1" w:rsidRPr="00371AAC">
            <w:rPr>
              <w:rFonts w:ascii="Segoe UI Symbol" w:hAnsi="Segoe UI Symbol" w:cs="Segoe UI Symbol"/>
              <w:color w:val="0000FF"/>
            </w:rPr>
            <w:t>☐</w:t>
          </w:r>
        </w:sdtContent>
      </w:sdt>
      <w:r w:rsidR="002A53A1" w:rsidRPr="00371AAC">
        <w:rPr>
          <w:color w:val="0000FF"/>
        </w:rPr>
        <w:t xml:space="preserve"> 3      </w:t>
      </w:r>
      <w:sdt>
        <w:sdtPr>
          <w:rPr>
            <w:color w:val="0000FF"/>
          </w:rPr>
          <w:id w:val="962621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3A1" w:rsidRPr="00371AAC">
            <w:rPr>
              <w:rFonts w:ascii="Segoe UI Symbol" w:hAnsi="Segoe UI Symbol" w:cs="Segoe UI Symbol"/>
              <w:color w:val="0000FF"/>
            </w:rPr>
            <w:t>☐</w:t>
          </w:r>
        </w:sdtContent>
      </w:sdt>
      <w:r w:rsidR="002A53A1" w:rsidRPr="00371AAC">
        <w:rPr>
          <w:color w:val="0000FF"/>
        </w:rPr>
        <w:t xml:space="preserve"> 4     </w:t>
      </w:r>
      <w:sdt>
        <w:sdtPr>
          <w:rPr>
            <w:color w:val="0000FF"/>
          </w:rPr>
          <w:id w:val="712305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3A1" w:rsidRPr="00371AAC">
            <w:rPr>
              <w:rFonts w:ascii="Segoe UI Symbol" w:hAnsi="Segoe UI Symbol" w:cs="Segoe UI Symbol"/>
              <w:color w:val="0000FF"/>
            </w:rPr>
            <w:t>☐</w:t>
          </w:r>
        </w:sdtContent>
      </w:sdt>
      <w:r w:rsidR="002A53A1" w:rsidRPr="00371AAC">
        <w:rPr>
          <w:color w:val="0000FF"/>
        </w:rPr>
        <w:t xml:space="preserve"> 5 </w:t>
      </w:r>
    </w:p>
    <w:p w:rsidR="002A53A1" w:rsidRPr="00371AAC" w:rsidRDefault="002A53A1" w:rsidP="002A53A1">
      <w:pPr>
        <w:pStyle w:val="Cartable"/>
        <w:rPr>
          <w:color w:val="00CC00"/>
        </w:rPr>
      </w:pPr>
      <w:r w:rsidRPr="00371AAC">
        <w:rPr>
          <w:color w:val="FF0000"/>
        </w:rPr>
        <w:lastRenderedPageBreak/>
        <w:t>En période hivernal, les canards colvert migrent</w:t>
      </w:r>
      <w:r w:rsidRPr="00C60ABB">
        <w:rPr>
          <w:color w:val="0000FF"/>
          <w:szCs w:val="18"/>
        </w:rPr>
        <w:t xml:space="preserve"> </w:t>
      </w:r>
      <w:r w:rsidRPr="00371AAC">
        <w:rPr>
          <w:color w:val="00CC00"/>
        </w:rPr>
        <w:t xml:space="preserve">l’Amérique du Sud. </w:t>
      </w:r>
    </w:p>
    <w:p w:rsidR="00371AAC" w:rsidRPr="00371AAC" w:rsidRDefault="00371AAC" w:rsidP="00371AAC">
      <w:pPr>
        <w:pStyle w:val="Cartable"/>
        <w:rPr>
          <w:color w:val="0000FF"/>
        </w:rPr>
      </w:pPr>
      <w:sdt>
        <w:sdtPr>
          <w:rPr>
            <w:color w:val="0000FF"/>
          </w:rPr>
          <w:id w:val="433176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AC">
            <w:rPr>
              <w:rFonts w:ascii="Segoe UI Symbol" w:hAnsi="Segoe UI Symbol" w:cs="Segoe UI Symbol"/>
              <w:color w:val="0000FF"/>
            </w:rPr>
            <w:t>☐</w:t>
          </w:r>
        </w:sdtContent>
      </w:sdt>
      <w:r w:rsidRPr="00371AAC">
        <w:rPr>
          <w:color w:val="0000FF"/>
        </w:rPr>
        <w:t xml:space="preserve"> 1     </w:t>
      </w:r>
      <w:sdt>
        <w:sdtPr>
          <w:rPr>
            <w:color w:val="0000FF"/>
          </w:rPr>
          <w:id w:val="-446007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AC">
            <w:rPr>
              <w:rFonts w:ascii="Segoe UI Symbol" w:hAnsi="Segoe UI Symbol" w:cs="Segoe UI Symbol"/>
              <w:color w:val="0000FF"/>
            </w:rPr>
            <w:t>☐</w:t>
          </w:r>
        </w:sdtContent>
      </w:sdt>
      <w:r w:rsidRPr="00371AAC">
        <w:rPr>
          <w:color w:val="0000FF"/>
        </w:rPr>
        <w:t xml:space="preserve"> 2      </w:t>
      </w:r>
      <w:sdt>
        <w:sdtPr>
          <w:rPr>
            <w:color w:val="0000FF"/>
          </w:rPr>
          <w:id w:val="-739944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AC">
            <w:rPr>
              <w:rFonts w:ascii="Segoe UI Symbol" w:hAnsi="Segoe UI Symbol" w:cs="Segoe UI Symbol"/>
              <w:color w:val="0000FF"/>
            </w:rPr>
            <w:t>☐</w:t>
          </w:r>
        </w:sdtContent>
      </w:sdt>
      <w:r w:rsidRPr="00371AAC">
        <w:rPr>
          <w:color w:val="0000FF"/>
        </w:rPr>
        <w:t xml:space="preserve"> 3      </w:t>
      </w:r>
      <w:sdt>
        <w:sdtPr>
          <w:rPr>
            <w:color w:val="0000FF"/>
          </w:rPr>
          <w:id w:val="-953545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AC">
            <w:rPr>
              <w:rFonts w:ascii="Segoe UI Symbol" w:hAnsi="Segoe UI Symbol" w:cs="Segoe UI Symbol"/>
              <w:color w:val="0000FF"/>
            </w:rPr>
            <w:t>☐</w:t>
          </w:r>
        </w:sdtContent>
      </w:sdt>
      <w:r w:rsidRPr="00371AAC">
        <w:rPr>
          <w:color w:val="0000FF"/>
        </w:rPr>
        <w:t xml:space="preserve"> 4     </w:t>
      </w:r>
      <w:sdt>
        <w:sdtPr>
          <w:rPr>
            <w:color w:val="0000FF"/>
          </w:rPr>
          <w:id w:val="1308518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AC">
            <w:rPr>
              <w:rFonts w:ascii="Segoe UI Symbol" w:hAnsi="Segoe UI Symbol" w:cs="Segoe UI Symbol"/>
              <w:color w:val="0000FF"/>
            </w:rPr>
            <w:t>☐</w:t>
          </w:r>
        </w:sdtContent>
      </w:sdt>
      <w:r w:rsidRPr="00371AAC">
        <w:rPr>
          <w:color w:val="0000FF"/>
        </w:rPr>
        <w:t xml:space="preserve"> 5 </w:t>
      </w:r>
    </w:p>
    <w:p w:rsidR="002A53A1" w:rsidRPr="00C60ABB" w:rsidRDefault="002A53A1" w:rsidP="002A53A1">
      <w:pPr>
        <w:pStyle w:val="Cartable"/>
        <w:rPr>
          <w:color w:val="FF0000"/>
          <w:szCs w:val="18"/>
        </w:rPr>
      </w:pPr>
      <w:r w:rsidRPr="00371AAC">
        <w:rPr>
          <w:color w:val="FF0000"/>
        </w:rPr>
        <w:t>Son grand-père prenait toujours un canard après le</w:t>
      </w:r>
      <w:r w:rsidRPr="00C60ABB">
        <w:rPr>
          <w:color w:val="0000FF"/>
        </w:rPr>
        <w:t xml:space="preserve"> </w:t>
      </w:r>
      <w:r w:rsidRPr="00371AAC">
        <w:rPr>
          <w:color w:val="00CC00"/>
        </w:rPr>
        <w:t>déjeuner.</w:t>
      </w:r>
      <w:r w:rsidRPr="00C60ABB">
        <w:rPr>
          <w:color w:val="FF0000"/>
        </w:rPr>
        <w:t xml:space="preserve"> </w:t>
      </w:r>
      <w:r w:rsidRPr="00C60ABB">
        <w:rPr>
          <w:color w:val="FF0000"/>
          <w:szCs w:val="18"/>
        </w:rPr>
        <w:t xml:space="preserve"> </w:t>
      </w:r>
    </w:p>
    <w:p w:rsidR="00371AAC" w:rsidRPr="00371AAC" w:rsidRDefault="00371AAC" w:rsidP="00371AAC">
      <w:pPr>
        <w:pStyle w:val="Cartable"/>
        <w:rPr>
          <w:color w:val="0000FF"/>
        </w:rPr>
      </w:pPr>
      <w:sdt>
        <w:sdtPr>
          <w:rPr>
            <w:color w:val="0000FF"/>
          </w:rPr>
          <w:id w:val="-1809549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AC">
            <w:rPr>
              <w:rFonts w:ascii="Segoe UI Symbol" w:hAnsi="Segoe UI Symbol" w:cs="Segoe UI Symbol"/>
              <w:color w:val="0000FF"/>
            </w:rPr>
            <w:t>☐</w:t>
          </w:r>
        </w:sdtContent>
      </w:sdt>
      <w:r w:rsidRPr="00371AAC">
        <w:rPr>
          <w:color w:val="0000FF"/>
        </w:rPr>
        <w:t xml:space="preserve"> 1     </w:t>
      </w:r>
      <w:sdt>
        <w:sdtPr>
          <w:rPr>
            <w:color w:val="0000FF"/>
          </w:rPr>
          <w:id w:val="408895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AC">
            <w:rPr>
              <w:rFonts w:ascii="Segoe UI Symbol" w:hAnsi="Segoe UI Symbol" w:cs="Segoe UI Symbol"/>
              <w:color w:val="0000FF"/>
            </w:rPr>
            <w:t>☐</w:t>
          </w:r>
        </w:sdtContent>
      </w:sdt>
      <w:r w:rsidRPr="00371AAC">
        <w:rPr>
          <w:color w:val="0000FF"/>
        </w:rPr>
        <w:t xml:space="preserve"> 2      </w:t>
      </w:r>
      <w:sdt>
        <w:sdtPr>
          <w:rPr>
            <w:color w:val="0000FF"/>
          </w:rPr>
          <w:id w:val="-194315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AC">
            <w:rPr>
              <w:rFonts w:ascii="Segoe UI Symbol" w:hAnsi="Segoe UI Symbol" w:cs="Segoe UI Symbol"/>
              <w:color w:val="0000FF"/>
            </w:rPr>
            <w:t>☐</w:t>
          </w:r>
        </w:sdtContent>
      </w:sdt>
      <w:r w:rsidRPr="00371AAC">
        <w:rPr>
          <w:color w:val="0000FF"/>
        </w:rPr>
        <w:t xml:space="preserve"> 3      </w:t>
      </w:r>
      <w:sdt>
        <w:sdtPr>
          <w:rPr>
            <w:color w:val="0000FF"/>
          </w:rPr>
          <w:id w:val="-603717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AC">
            <w:rPr>
              <w:rFonts w:ascii="Segoe UI Symbol" w:hAnsi="Segoe UI Symbol" w:cs="Segoe UI Symbol"/>
              <w:color w:val="0000FF"/>
            </w:rPr>
            <w:t>☐</w:t>
          </w:r>
        </w:sdtContent>
      </w:sdt>
      <w:r w:rsidRPr="00371AAC">
        <w:rPr>
          <w:color w:val="0000FF"/>
        </w:rPr>
        <w:t xml:space="preserve"> 4     </w:t>
      </w:r>
      <w:sdt>
        <w:sdtPr>
          <w:rPr>
            <w:color w:val="0000FF"/>
          </w:rPr>
          <w:id w:val="6717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AAC">
            <w:rPr>
              <w:rFonts w:ascii="Segoe UI Symbol" w:hAnsi="Segoe UI Symbol" w:cs="Segoe UI Symbol"/>
              <w:color w:val="0000FF"/>
            </w:rPr>
            <w:t>☐</w:t>
          </w:r>
        </w:sdtContent>
      </w:sdt>
      <w:r w:rsidRPr="00371AAC">
        <w:rPr>
          <w:color w:val="0000FF"/>
        </w:rPr>
        <w:t xml:space="preserve"> 5 </w:t>
      </w:r>
    </w:p>
    <w:p w:rsidR="002A53A1" w:rsidRPr="00C60ABB" w:rsidRDefault="00371AAC" w:rsidP="00371AAC">
      <w:pPr>
        <w:pStyle w:val="Cartable"/>
        <w:rPr>
          <w:color w:val="FF0000"/>
        </w:rPr>
      </w:pPr>
      <w:r w:rsidRPr="00371AAC">
        <w:rPr>
          <w:color w:val="FF0000"/>
        </w:rPr>
        <w:t xml:space="preserve"> </w:t>
      </w:r>
      <w:r w:rsidR="002A53A1" w:rsidRPr="00371AAC">
        <w:rPr>
          <w:color w:val="FF0000"/>
        </w:rPr>
        <w:t>« Il est l’heure d’aller au lit, mon petit canard</w:t>
      </w:r>
      <w:r w:rsidR="002A53A1" w:rsidRPr="00C60ABB">
        <w:rPr>
          <w:color w:val="0000FF"/>
        </w:rPr>
        <w:t xml:space="preserve"> </w:t>
      </w:r>
      <w:r w:rsidR="002A53A1" w:rsidRPr="00371AAC">
        <w:rPr>
          <w:color w:val="00CC00"/>
        </w:rPr>
        <w:t>adoré » dit ma maman.</w:t>
      </w:r>
      <w:r w:rsidR="002A53A1" w:rsidRPr="00C60ABB">
        <w:rPr>
          <w:color w:val="FF0000"/>
        </w:rPr>
        <w:t xml:space="preserve"> </w:t>
      </w:r>
    </w:p>
    <w:p w:rsidR="002A53A1" w:rsidRPr="0085302D" w:rsidRDefault="00371AAC" w:rsidP="002A53A1">
      <w:pPr>
        <w:pStyle w:val="Cartable"/>
        <w:rPr>
          <w:b/>
        </w:rPr>
      </w:pPr>
      <w:sdt>
        <w:sdtPr>
          <w:rPr>
            <w:color w:val="00CC00"/>
          </w:rPr>
          <w:id w:val="214639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3A1" w:rsidRPr="00C60ABB">
            <w:rPr>
              <w:rFonts w:ascii="MS Gothic" w:eastAsia="MS Gothic" w:hAnsi="MS Gothic" w:hint="eastAsia"/>
              <w:color w:val="00CC00"/>
            </w:rPr>
            <w:t>☐</w:t>
          </w:r>
        </w:sdtContent>
      </w:sdt>
      <w:r w:rsidR="002A53A1" w:rsidRPr="00C60ABB">
        <w:rPr>
          <w:color w:val="00CC00"/>
        </w:rPr>
        <w:t xml:space="preserve"> 1     </w:t>
      </w:r>
      <w:sdt>
        <w:sdtPr>
          <w:rPr>
            <w:color w:val="00CC00"/>
          </w:rPr>
          <w:id w:val="218258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3A1" w:rsidRPr="00C60ABB">
            <w:rPr>
              <w:rFonts w:ascii="MS Gothic" w:eastAsia="MS Gothic" w:hAnsi="MS Gothic" w:hint="eastAsia"/>
              <w:color w:val="00CC00"/>
            </w:rPr>
            <w:t>☐</w:t>
          </w:r>
        </w:sdtContent>
      </w:sdt>
      <w:r w:rsidR="002A53A1" w:rsidRPr="00C60ABB">
        <w:rPr>
          <w:color w:val="00CC00"/>
        </w:rPr>
        <w:t xml:space="preserve"> 2      </w:t>
      </w:r>
      <w:sdt>
        <w:sdtPr>
          <w:rPr>
            <w:color w:val="00CC00"/>
          </w:rPr>
          <w:id w:val="18670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3A1" w:rsidRPr="00C60ABB">
            <w:rPr>
              <w:rFonts w:ascii="MS Gothic" w:eastAsia="MS Gothic" w:hAnsi="MS Gothic" w:hint="eastAsia"/>
              <w:color w:val="00CC00"/>
            </w:rPr>
            <w:t>☐</w:t>
          </w:r>
        </w:sdtContent>
      </w:sdt>
      <w:r w:rsidR="002A53A1" w:rsidRPr="00C60ABB">
        <w:rPr>
          <w:color w:val="00CC00"/>
        </w:rPr>
        <w:t xml:space="preserve"> 3      </w:t>
      </w:r>
      <w:sdt>
        <w:sdtPr>
          <w:rPr>
            <w:color w:val="00CC00"/>
          </w:rPr>
          <w:id w:val="-303010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3A1" w:rsidRPr="00C60ABB">
            <w:rPr>
              <w:rFonts w:ascii="MS Gothic" w:eastAsia="MS Gothic" w:hAnsi="MS Gothic" w:hint="eastAsia"/>
              <w:color w:val="00CC00"/>
            </w:rPr>
            <w:t>☐</w:t>
          </w:r>
        </w:sdtContent>
      </w:sdt>
      <w:r w:rsidR="002A53A1" w:rsidRPr="00C60ABB">
        <w:rPr>
          <w:color w:val="00CC00"/>
        </w:rPr>
        <w:t xml:space="preserve"> 4     </w:t>
      </w:r>
      <w:sdt>
        <w:sdtPr>
          <w:rPr>
            <w:color w:val="00CC00"/>
          </w:rPr>
          <w:id w:val="-222598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3A1" w:rsidRPr="00C60ABB">
            <w:rPr>
              <w:rFonts w:ascii="MS Gothic" w:eastAsia="MS Gothic" w:hAnsi="MS Gothic" w:hint="eastAsia"/>
              <w:color w:val="00CC00"/>
            </w:rPr>
            <w:t>☐</w:t>
          </w:r>
        </w:sdtContent>
      </w:sdt>
      <w:r w:rsidR="002A53A1" w:rsidRPr="00C60ABB">
        <w:rPr>
          <w:color w:val="00CC00"/>
        </w:rPr>
        <w:t xml:space="preserve"> 5 </w:t>
      </w:r>
      <w:bookmarkStart w:id="0" w:name="_GoBack"/>
      <w:bookmarkEnd w:id="0"/>
    </w:p>
    <w:p w:rsidR="000C3EBB" w:rsidRPr="00DB202E" w:rsidRDefault="00DB202E" w:rsidP="00DB202E">
      <w:pPr>
        <w:pStyle w:val="Cartable"/>
        <w:rPr>
          <w:color w:val="FF0000"/>
        </w:rPr>
      </w:pPr>
      <w:r w:rsidRPr="00174617">
        <w:rPr>
          <w:color w:val="FF0000"/>
          <w:szCs w:val="18"/>
        </w:rPr>
        <w:t xml:space="preserve"> </w:t>
      </w:r>
    </w:p>
    <w:sectPr w:rsidR="000C3EBB" w:rsidRPr="00DB202E" w:rsidSect="0085302D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02E"/>
    <w:rsid w:val="000C3EBB"/>
    <w:rsid w:val="002A53A1"/>
    <w:rsid w:val="00371AAC"/>
    <w:rsid w:val="007C782E"/>
    <w:rsid w:val="00DB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2D58F-870F-4AD5-80C1-8EDDF88B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3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DB202E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Adaptation</cp:lastModifiedBy>
  <cp:revision>3</cp:revision>
  <dcterms:created xsi:type="dcterms:W3CDTF">2018-06-27T07:33:00Z</dcterms:created>
  <dcterms:modified xsi:type="dcterms:W3CDTF">2020-09-29T15:11:00Z</dcterms:modified>
</cp:coreProperties>
</file>